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CHAPTER 32 -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PROGRAM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CHAPTER 32 - CHEMICAL AND BIOLOGICAL WARFARE PROGRAM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          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1511.       Repealed.   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1512.       Transportation, open air testing, and disposal;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Presidential determination; report to Congress;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notice to Congress and State Governors.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1512a.      Transportation of chemical munitions.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1513.       Deployment, storage, and disposal; notification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host country and Congress; international law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violations; reports to Congress and international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organizations.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1514.       "United States" defined.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1515.       Suspension; Presidential authorization.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1516.       Delivery systems.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1517.       Immediate disposal when health or safety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endangered.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1518.       Disposal; detoxification; report to Congress;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emergencies.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1519.       Lethal binary chemical munitions.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1519a.      Limitation on procurement of binary chemical weapons.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1520.       Repealed.   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1520a.      Restrictions on use of human subjects for testing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chemical or biological agents.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1521.       Destruction of existing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agents and munitions.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1521a.      Destruction of existing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agents and munitions.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1522.       Conduct of chemical and biological defense program.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1523.       Annual report on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defense.   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1524.       Agreements to provide support to vaccination programs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of Department of Health and Human Services.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1525.       Assistance for facilities subject to inspection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Chemical Weapons Convention.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1526.       Effective use of resources for nonproliferation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programs.                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1511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1511. Repealed.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1511. Repealed. Pub. L. 104-106, div. A, title X,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1061(k), Feb. 10, 1996, 110 Stat. 443.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Section, Pub. L. 91-121, title IV, Sec. 409(a), Nov. 19, 1969, 83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209; Pub. L. 93-608, Sec. 2(4), Jan. 2, 1975, 88 Stat. 1971;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97-375, title II, Sec. 203(a)(2), Dec. 21, 1982, 96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1822, directed Secretary of Defense to submit an annual report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Congress on expenditures for research, development, test,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evaluation of all lethal and nonlethal chemical and biological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1512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1512. Transportation, open air testing, and disposal;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Presidential determination; report to Congress; notice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 and State Governors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None of the funds authorized to be appropriated by this Act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any other Act may be used for the transportation of any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or any biological warfare agent to or from any military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installation in the United States, or the open air testing of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agent within the United States, or the disposal of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 within the United States until the following procedures have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been implemented: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the Secretary of Defense (hereafter referred to in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chapter as the "Secretary") has determined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transportation or testing proposed to be made is necessary in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interests of national security;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the Secretary has brought the particulars of the proposed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transportation, testing, or disposal to the attention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Secretary of Health and Human Services, who in turn may direct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Surgeon General of the Public Health Service and other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qualified persons to review such particulars with respect to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hazards to public health and safety which such transportation,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testing, or disposal may pose and to recommend what precautionary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measures are necessary to protect the public health and safety;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the Secretary has implemented any precautionary measures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recommended in accordance with paragraph (2) above (including,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where practicable, the detoxification of any such agent, if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agent is to be transported to or from a military installation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disposal): Provided, however, That in the event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finds the recommendation submitted by the Surgeon General would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have the effect of preventing the proposed transportation,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testing, or disposal, the President may determine that overriding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considerations of national security require such transportation,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testing, or disposal be conducted. Any transportation, testing,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or disposal conducted pursuant to such a Presidential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determination shall be carried out in the safest practicable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manner, and the President shall report his determination and 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explanation thereof to the President of the Senate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Speaker of the House of Representatives as far in advance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practicable;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(4) the Secretary has provided notification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transportation, testing, or disposal will take place, except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where a Presidential determination has been made: (A)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President of the Senate and the Speaker of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Representatives at least 10 days before any such transportation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will be commenced and at least 30 days before any such testing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disposal will be commenced; (B) to the Governor of any State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through which such agents will be transported, such notification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be provided appropriately in advance of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transportation.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91-121, title IV, Sec. 409(b), Nov. 19, 1969, 83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209; Pub. L. 91-441, title V, Sec. 506(b)(1), Oct. 7, 1970, 84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912; Pub. L. 96-88, title V, Sec. 509(b), Oct. 17, 1979, 93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695.)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This Act, referred to in provision preceding par. (1), means Pub.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L. 91-121, Nov. 19, 1969, 83 Stat. 204, as amended. Provisions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authorizing the appropriation of funds are not classified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Code. For complete classification of this Act to the Code, see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Tables.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1970 - Pub. L. 91-441 inserted reference to the disposal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lethal chemical or biological warfare agents in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-CHANGE-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CHANGE OF NAME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"Secretary of Health and Human Services" substituted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"Secretary of Health, Education, and Welfare" in par. (2), pursuant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section 509(b) of Pub. L. 96-88 which is classified to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3508(b) of Title 20, Education.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-MISC2-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RIOT CONTROL AGENTS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109-163, div. A, title XII, Sec. 1232, Jan. 6, 2006, 119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3468,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Restatement of Policy. - It is the policy of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States that riot control agents are not chemical weapons and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President may authorize their use as legitimate, legal, and non-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lethal alternatives to the use of force that, as provided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Executive Order No. 11850 (40 Fed. Reg. 16187) [set out below]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consistent with the resolution of ratification of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Convention, may be employed by members of the Armed Forces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war in defensive military modes to save lives, including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illustrative purposes cited in Executive Order No. 11850.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Report Required.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In general. - Not later than 180 days after the date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enactment of this Act [Jan. 6, 2006], the President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submit to Congress a report on the use of riot control agents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members of the Armed Forces.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Content. - The report required by paragraph (1)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include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a description of all regulations, doctrines, training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materials, and any other information related to the use of riot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control agents by members of the Armed Forces;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a description of how the material described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subparagraph (A) is consistent with United States policy on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use of riot control agents;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"(C) a description of the availability of riot control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agents, and the means to use them, to members of the Armed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Forces, including members of the Armed Forces deployed in Iraq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Afghanistan;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"(D) a description of the frequency and circumstances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use of riot control agents by members of the Armed Forces since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January 1, 1992, and a summary of views held by commanders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United States combatant commands as to the utility of the use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riot control agents by members of the Armed Forces when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compared with alternatives;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"(E) a general description of steps taken or planned to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taken by the Department of Defense to clarify the circumstances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under which riot control agents may be used by members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Armed Forces;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"(F) a brief explanation of the continuing validity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Executive Order No. 11850 [set out below] under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law.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Form. - The report required by paragraph (1)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submitted in unclassified form, but may include a classified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annex.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Definitions. - In this section: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Chemical weapons convention. - The term 'Chemical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Convention' means the Convention on the Prohibitions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Development, Production, Stockpiling and Use of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on Their Destruction, with annexes, done at Paris, January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13, 1993, and entered into force April 29, 1997 (T. Doc. 103-21).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Resolution of ratification of the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convention. - The term 'resolution of ratification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 Convention' means S. Res. 75, 105th Congress,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agreed to April 24, 1997, advising and consenting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ratification of the Chemical Weapons Convention."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MUNITIONS TRANSPORTATION FROM OKINAWA TO THE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91-672, Sec. 13, Jan. 12, 1971, 84 Stat. 2055, provided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that: "No funds authorized or appropriated pursuant to this or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other law may be used to transport chemical munitions from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Island of Okinawa to the United States. Such funds as are necessary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the detoxification or destruction of the above described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chemical munitions are hereby authorized and shall be used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detoxification or destruction of chemical munitions only outside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United States. For purposes of this section, the term 'United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States' means the several States and the District of Columbia."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-EXEC-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 ORD. NO. 11850. RENUNCIATION OF CERTAIN USES IN WAR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HERBICIDES AND RIOT CONTROL AGENTS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Ex. Ord. No. 11850, Apr. 8, 1975, 40 F.R. 16187, provided: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United States renounces, as a matter of national policy,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first use of herbicides in war except use, under regulations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applicable to their domestic use, for control of vegetation within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U.S. bases and installations or around their immediate defensive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perimeters, and first use of riot control agents in war except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defensive military modes to save lives such as: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(a) Use of riot control agents in riot control situations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areas under direct and distinct U.S. military control, to include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controlling rioting prisoners of war.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Use of riot control agents in situations in which civilians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are used to mask or screen attacks and civilian casualties can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reduced or avoided.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(c) Use of riot control agents in rescue missions in remotely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isolated areas, of downed aircrews and passengers, and escaping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prisoners.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(d) Use of riot control agents in rear echelon areas outside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zone of immediate combat to protect convoys from civil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disturbances, terrorists and paramilitary organizations.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 have determined that the provisions and procedures prescribed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by this Order are necessary to ensure proper implementation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observance of such national policy.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NOW, THEREFORE, by virtue of the authority vested in me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President of the United States of America by the Constitution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laws of the United States and as Commander-in-Chief of the Armed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Forces of the United States, it is hereby ordered as follows: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1. The Secretary of Defense shall take all necessary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measures to ensure that the use by the Armed Forces of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States of any riot control agents and chemical herbicides in war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prohibited unless such use has Presidential approval, in advance.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Sec. 2. The Secretary of Defense shall prescribe the rules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regulations he deems necessary to ensure that the national policy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herein announced shall be observed by the Armed Forces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Gerald R. Ford.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1512a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Sec. 1512a. Transportation of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Prohibition of transportation across State lines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may not transport any chemical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 constitutes part of the chemical weapons stockpile out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 in which that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is located on October 5, 1994, and,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case of any such chemical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not located in a State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October 5, 1994, may not transport any such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into a State.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Transportation of chemical munitions not in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 the case of any chemical munitions that are discovered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otherwise come within the control of the Department of Defense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 do not constitute part of the chemical weapons stockpile,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may transport such munitions to the nearest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munitions stockpile storage facility that has necessary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permits for receiving and storing such items if the transportation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such munitions to that facility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is considered by the Secretary of Defense to be necessary;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can be accomplished while protecting public health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safety.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103-337, div. A, title I, Sec. 143, Oct. 5, 1994, 108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2689.)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1995,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1513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1513. Deployment, storage, and disposal; notification to host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country and Congress; international law violations; reports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 and international organizations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None of the funds authorized to be appropriated by this Act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 any other Act may be used for the future deployment, storage,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disposal, at any place outside the United States of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any lethal chemical or any biological warfare agent,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any delivery system specifically designed to disseminate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any such agent,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unless prior notice of such deployment, storage, or disposal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been given to the country exercising jurisdiction over such place.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the case of any place outside the United States which is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jurisdiction or control of the United States Government, no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action may be taken unless the Secretary gives prior notice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action to the President of the Senate and the Speaker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House of Representatives. As used in this paragraph, the term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"United States" means the several States and the District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Columbia.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None of the funds authorized by this Act or any other Act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be used for the future testing, development, transportation,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storage, or disposal of any lethal chemical or any biological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warfare agent outside the United States, or for the disposal of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in international waters, if the Secretary of State, after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appropriate notice by the Secretary whenever any such action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contemplated, determines that such testing, development,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transportation, storage, or disposal will violate international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law. The Secretary of State shall report all determinations made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him under this paragraph to the President of the Senate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Speaker of the House of Representatives, and to all appropriate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international organizations, or organs thereof, in the event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is required by treaty or other international agreement.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91-121, title IV, Sec. 409(c), Nov. 19, 1969, 83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210; Pub. L. 91-441, title V, Sec. 506(b)(2), (3), Oct. 7, 1970, 84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912.)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This Act, referred to in pars. (1) and (2), means Pub. L. 91-121,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Nov. 19, 1969, 83 Stat. 204, as amended. Provisions authorizing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appropriation of funds are not classified to the Code. For complete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classification of this Act to the Code, see Tables.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1970 - Par. (1). Pub. L. 91-441, Sec. 506(b)(2), inserted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reference to disposal of lethal chemical or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or delivery systems for such agents.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Par. (2). Pub. L. 91-441, Sec. 506(b)(3), inserted reference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disposal of munitions in international waters.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WITHDRAWAL OF EUROPEAN CHEMICAL STOCKPILE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100-180, div. A, title I, Sec. 126, Dec. 4, 1987, 101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1044, provided that: "Chemical munitions of the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stored in Europe on the date of the enactment of this Act [Dec. 4,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1987] should not be removed from Europe unless such munitions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replaced contemporaneously with binary chemical munitions stationed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the soil of at least one European member nation of the North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Atlantic Treaty Organization."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1514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1514. "United States" defined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Unless otherwise indicated, as used in this chapter the term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"United States" means the several States the District of Columbia,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the territories and possessions of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91-121, title IV, Sec. 409(d), Nov. 19, 1969, 83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210.)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1515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1515. Suspension; Presidential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After November 19, 1969, the operation of this chapter, or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portion thereof, may be suspended by the President during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period of any war declared by Congress and during the period of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emergency declared by Congress or by the President.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91-121, title IV, Sec. 409(e), Nov. 19, 1969, 83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210.)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1516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1516. Delivery systems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None of the funds authorized to be appropriated by this Act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used for the procurement of delivery systems specifically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designed to disseminate lethal chemical or any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agents, or for the procurement of delivery system parts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components specifically designed for such purpose, unless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President shall certify to the Congress that such procurement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essential to the safety and security of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91-441, title V, Sec. 506(a), Oct. 7, 1970, 84 Stat. 912.)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This Act, referred to in text, means Pub. L. 91-441, Oct. 7,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1970, 84 Stat. 912. Provisions authorizing the appropriation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funds are not classified to the Code. For complete classification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this Act to the Code, see Tables.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not enacted as part of Pub. L. 91-121, title IV,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409, Nov. 19, 1969, 83 Stat. 209, which comprises this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is from the Armed Forces-Military Procurement, 1971 act,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91-441. Provisions similar to those in this section were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contained in Pub. L. 91-121, title IV, Sec. 409(f), Nov. 19, 1969,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83 Stat. 210.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1517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1517. Immediate disposal when health or safety are endangered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Nothing contained in this chapter shall be deemed to restrict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transportation or disposal of research quantities of any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or any biological warfare agent, or to delay or prevent,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emergency situations either within or outside the United States,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immediate disposal together with any necessary associated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transportation, of any lethal chemical or any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 when compliance with the procedures and requirements of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would clearly endanger the health or safety of any person.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91-121, title IV, Sec. 409(g), as added Pub. L. 91-441,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V, Sec. 506(b)(4), Oct. 7, 1970, 84 Stat. 912.)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1518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1518. Disposal; detoxification; report to Congress;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emergencies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On and after October 7, 1970, no chemical or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 shall be disposed of within or outside the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unless such agent has been detoxified or made harmless to man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his environment unless immediate disposal is clearly necessary,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 emergency, to safeguard human life. An immediate report should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made to Congress in the event of such disposal.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91-441, title V, Sec. 506(d), Oct. 7, 1970, 84 Stat. 913.)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not enacted as part of Pub. L. 91-121, title IV,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409, Nov. 19, 1969, 83 Stat. 209, which comprises this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1519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1519. Lethal binary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(a) Notwithstanding any other provision of law, none of the funds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authorized to be appropriated by this or any other Act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used for the purpose of production of lethal binary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unless the President certifies to Congress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production of such munitions is essential to the national interest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submits a full report thereon to the President of the Senate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the Speaker of the House of Representatives as far in advance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production of such munitions as is practicable.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For purposes of this section the term "lethal binary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munitions" means (1) any toxic chemical (solid, liquid, or gas)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which, through its chemical properties, is intended to be used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produce injury or death to human beings, and (2) any unique device,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instrument, apparatus, or contrivance, including any components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accessories thereof, intended to be used to disperse or otherwise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disseminate any such toxic chemical.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94-106, title VIII, Sec. 818, Oct. 7, 1975, 89 Stat. 544.)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This Act, referred to in text, is Pub. L. 94-106, Oct. 7, 1975,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89 Stat. 531, as amended, known as the Department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Appropriation Authorization Act, 1976. Provisions authorizing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appropriation of funds are not classified to the Code. For complete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classification of this Act to the Code, see Tables.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not enacted as part of Pub. L. 91-121, title IV,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409, Nov. 19, 1969, 83 Stat. 209, which comprises this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1519a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1519a. Limitation on procurement of binary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(a) Notwithstanding any other provision of law, no funds may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obligated or expended after September 24, 1983, for the production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binary chemical weapons unless the President certifies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Congress that for each 155-millimeter binary artillery shell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aircraft-delivered binary aerial bomb produced a serviceable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unitary artillery shell from the existing arsenal shall be rendered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permanently useless for military purposes.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(b)(1) Funds appropriated pursuant to the authorization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appropriations for the Army in section 101 of this Act may be used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the establishment of a production base for binary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and for the procurement of components for 155-millimeter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binary chemical artillery projectiles, but such funds may not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used for the actual production of binary chemical munitions before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October 1, 1985.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Notwithstanding the provisions of paragraph (1), before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production of binary chemical munitions may begin after September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30, 1985, the President must certify to Congress in writing that,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light of circumstances prevailing at the time the certification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 made, the production of such munitions is essential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interest.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For purposes of this subsection, "production of binary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chemical munitions" means the final assembly of weapon components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the filling or loading of components with binary chemicals.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98-94, title XII, Sec. 1233, Sept. 24, 1983, 97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695.)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101 of this Act, referred to in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(b)(1),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 101 of Pub. L. 98-94, title I, Sept. 24, 1983, 97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618, which was not classified to the Code.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Department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Authorization Act, 1984,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1520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1520. Repealed.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1520. Repealed. Pub. L. 105-85, div. A, title X, Sec. 1078(g),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Nov. 18, 1997, 111 Stat. 1916, and Pub. L. 105-277, div. I,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VI, Sec. 601, Oct. 21, 1998, 112 Stat. 2681-886.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Section, Pub. L. 95-79, title VIII, Sec. 808, July 30, 1977, 91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334; Pub. L. 97-375, title II, Sec. 203(a)(1), Dec. 21, 1982,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96 Stat. 1822, related to use by the Department of Defense of human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subjects for testing of chemical or biological agents, accounting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congressional committees with respect to experiments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studies, and notification of local civilian officials.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1520a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Sec. 1520a. Restrictions on use of human subjects for testing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or biological agents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Prohibited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may not conduct (directly or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contract)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any test or experiment involving the use of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agent or biological agent on a civilian population;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any other testing of a chemical agent or biological agent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on human subjects.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Exceptions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Subject to subsections (c), (d), and (e) of this section,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prohibition in subsection (a) of this section does not apply to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test or experiment carried out for any of the following purposes: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Any peaceful purpose that is related to a medical,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therapeutic, pharmaceutical, agricultural, industrial,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research activity.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Any purpose that is directly related to protection against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toxic chemicals or biological weapons and agents.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Any law enforcement purpose, including any purpose related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riot control.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 Informed consent required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may conduct a test or experiment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described in subsection (b) of this section only if informed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consent to the testing was obtained from each human subject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advance of the testing on that subject.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(d) Prior notice to Congress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Not later than 30 days after the date of final approval within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Department of Defense of plans for any experiment or study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conducted by the Department of Defense (whether directly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contract) involving the use of human subjects for the testing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a chemical agent or a biological agent,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submit to the Committee on Armed Services of the Senate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Committee on Armed Services of the House of Representatives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setting forth a full accounting of those plans,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experiment or study may then be conducted only after the end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30-day period beginning on the date such report is received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those committees.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(e) "Biological agent" defined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 this section, the term "biological agent" means any micro-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organism (including bacteria, viruses, fungi,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rickettsiac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protozoa), pathogen, or infectious substance, and any naturally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occurring, bioengineered, or synthesized component of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micro-organism, pathogen, or infectious substance, whatever its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origin or method of production, that is capable of causing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death, disease, or other biological malfunction in a human,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 animal, a plant, or another living organism;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deterioration of food, water, equipment, supplies,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materials of any kind;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deleterious alteration of the environment.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105-85, div. A, title X, Sec. 1078, Nov. 18, 1997, 111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1915; Pub. L. 106-65, div. A, title X, Sec. 1067(4), Oct. 5,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1999, 113 Stat. 774.)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is comprised of section 1078 of Pub. L. 105-85.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(f) of section 1078 of Pub. L. 105-85 amended section 1523(b)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title.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 of section 1078 of Pub. L. 105-85 repealed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 1520 of this title.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1998,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1999 -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(d). Pub. L. 106-65 substituted "and the Committee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Armed Services" for "and the Committee on National Security".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1521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1521. Destruction of existing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In general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Notwithstanding any other provision of law, the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(hereinafter in this section referred to as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"Secretary") shall, in accordance with the provisions of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section, carry out the destruction of the United States'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lethal chemical agents and munitions that exists on November 8,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1985.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Date for completion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Except as provided by paragraphs (2) and (3), the destruction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such stockpile shall be completed by the stockpile elimination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deadline.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If a treaty banning the possession of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is ratified by the United States, the date for completing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destruction of the United States' stockpile of such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shall be the date established by such treaty.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(3)(A) In the event of a declaration of war by the Congress or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 national emergency by the President or the Congress or if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determines that there has been a significant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delay in the acquisition of an adequate number of binary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to meet the requirements of the Armed Forces (as defined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Joint Chiefs of Staff as of September 30, 1985),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may defer, beyond the stockpile elimination deadline,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not more than 10 percent of the stockpile described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subsection (a)(1) of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(B) The Secretary shall transmit written notice to the Congress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any deferral made under subparagraph (A) not later than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earlier of (A) 30 days after the date on which the decision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defer is made, or (B) 30 days before the stockpile elimination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deadline.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(4) If the Secretary determines at any time that there will be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delay in meeting the requirement in paragraph (1)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completion of the destruction of chemical weapons by the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elimination deadline, the Secretary shall immediately notify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Committee on Armed Services of the Senate and the Committee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Armed Services of the House of Representatives of that projected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delay.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(5) For purposes of this section, the term "stockpile elimination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deadline" means December 31, 2004.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 Environmental protection and use of facilities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In carrying out the requirement of subsection (a) of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section, the Secretary shall provide for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maximum protection for the environment, the general public,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the personnel who are involved in the destruction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lethal chemical agents and munitions referred to in subsection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(a) of this section;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adequate and safe facilities designed solely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of lethal chemical agents and munitions.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Facilities constructed to carry out this section shall, when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 longer needed for the purposes for which they were constructed,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disposed of in accordance with applicable laws and regulations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mutual agreements between the Secretary of the Army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Governor of the State in which the facility is located.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(3)(A) Facilities constructed to carry out this section may not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used for a purpose other than the destruction of the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lethal chemical agents and munitions that exists on November 8,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1985.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The prohibition in subparagraph (A) shall not apply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respect to items designated by the Secretary of Defense as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agents, munitions, or related materials after November 8,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1985, if the State in which a destruction facility is located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issues the appropriate permit or permits for the destruction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items at the facility.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(4)(A) In order to carry out subparagraph (A) of paragraph (1),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Secretary may make grants to State and local governments and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tribal organizations (either directly or through the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Emergency Management Agency) to assist those governments and tribal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organizations in carrying out functions relating to emergency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preparedness and response in connection with the disposal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lethal chemical agents and munitions referred to in subsection (a)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this section. Funds available to the Department of Defense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purpose of carrying out this section may be used for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grants.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Additionally, the Secretary may provide funds through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cooperative agreements with State and local governments, and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tribal organizations, for the purpose of assisting them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processing, approving, and overseeing permits and licenses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necessary for the construction and operation of facilities to carry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out this section. The Secretary shall ensure that funds provided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through such a cooperative agreement are used only for the purpose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set forth in the preceding sentence.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(C) In this paragraph, the term "tribal organization" has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meaning given that term in section 450b(l) of title 25.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(5)(A) In coordination with the Secretary of the Army and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accordance with agreements between the Secretary of the Army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Administrator of the Federal Emergency Management Agency,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Administrator shall carry out a program to provide assistance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 and local governments in developing capabilities to respond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emergencies involving risks to the public health or safety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within their jurisdictions that are identified by the Secretary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being risks resulting from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the storage of lethal chemical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referred to in subsection (a) of this section at military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installations in the continental United States;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(ii) the destruction of such agents and munitions at facilities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referred to in paragraph (1)(B).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Assistance may be provided under this paragraph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capabilities to respond to emergencies involving an installation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facility as described in subparagraph (A) until the earlier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The date of the completion of all grants and cooperative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agreements with respect to the installation or facility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purposes of this paragraph between the Federal Emergency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Management Agency and the State and local governments concerned.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(ii) The date that is 180 days after the date of the completion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the destruction of lethal chemical agents and munitions 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installation or facility.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(C) Not later than December 15 of each year, the Administrator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transmit a report to Congress on the activities carried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this paragraph during the fiscal year preceding the fiscal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year in which the report is submitted.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(d) Requirement for strategic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The Under Secretary of Defense for Acquisition, Technology,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Logistics and the Secretary of the Army shall jointly prepare,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from time to time shall update as appropriate, a strategic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future activities for destruction of the United States'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stockpile of lethal chemical agents and munitions.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The plan shall include, at a minimum, the following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considerations: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Realistic budgeting for stockpile destruction and related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support programs.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Contingency planning for foreseeable or anticipated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problems.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(C) A management approach and associated actions that address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compliance with the obligations of the United States under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 Convention treaty and that take full advantage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opportunities to accelerate destruction of the stockpile.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The Secretary of Defense shall each year submit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Committee on the Armed Services of the Senate and the Committee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Armed Services of the House of Representatives the strategic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 most recently prepared and updated under paragraph (1).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submission shall be made each year at the time of the submission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Congress that year of the President's budget for the next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fiscal year.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(e) Management organization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(1) In carrying out this section, the Secretary shall provide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establishment, not later than May 1, 1986, of a management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organization within the Department of the Army.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Such organization shall be responsible for management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agents and munitions under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The Secretary shall designate a general officer or civilian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equivalent as the director of the management organization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established under paragraph (1). Such officer shall have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experience in the acquisition, storage, and destruction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and munitions;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outstanding qualifications regarding safety in handling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and munitions.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(f) Identification of funds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Funds for carrying out this section, including funds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military construction projects necessary to carry out this section,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be set forth in the budget of the Department of Defense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any fiscal year as a separate account. Such funds shall not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included in the budget accounts for any military department.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Amounts appropriated to the Secretary for the purpose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carrying out subsection (c)(5) of this section shall be promptly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made available to the Administrator of the Federal Emergency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Management Agency.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(g) Periodic reports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Except as provided by paragraph (3), the Secretary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transmit, by December 15 of each year, a report to the Congress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activities carried out under this section during the fiscal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year ending on September 30 of the calendar year in which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is to be made.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Each annual report shall include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A site-by-site description of the construction, equipment,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operation, and dismantling of facilities (during the fiscal year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which the report is made) used to carry out the destruction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agents and munitions under this section, including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accidents or other unplanned occurrences associated with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construction and operation.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A site-by-site description of actions taken to assist State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local governments (either directly or through the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Emergency Management Agency) in carrying out functions relating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emergency preparedness and response in accordance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subsection (c)(4) of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(C) An accounting of all funds expended (during such fiscal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year) for activities carried out under this section, with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separate accounting for amounts expended for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the construction of and equipment for facilities used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destruction of agents and munitions;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(ii) the operation of such facilities;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(iii) the dismantling or other closure of such facilities;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(iv) research and development;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(v) program management;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(vi) travel and associated travel costs for Citizens'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Advisory Commissioners under section 172(g) of Public Law 102-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484 (50 U.S.C. 1521 note);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(vii) grants to State and local governments to assist those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governments in carrying out functions relating to emergency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preparedness and response in accordance with subsection (c)(4)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(D) An assessment of the safety status and the integrity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stockpile of lethal chemical agents and munitions subject to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section, including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an estimate on how much longer that stockpile can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continue to be stored safely;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(ii) a site-by-site assessment of the safety of those agents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munitions;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(iii) a description of the steps taken (to the date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report) to monitor the safety status of the stockpile and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mitigate any further deterioration of that status.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The Secretary shall transmit the final report under paragraph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(1) not later than 120 days following the completion of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(h) Prohibition on acquiring certain lethal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Except as provided in paragraph (2), no agency of the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Government may, after November 8, 1985, develop or acquire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agents or munitions other than binary chemical weapons.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(2)(A) The Secretary of Defense may acquire any chemical agent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at any time for purposes of intelligence analysis.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(B) Chemical agents and munitions may be acquired for research,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development, test, and evaluation purposes at any time, but only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quantities needed for such purposes and not in production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quantities.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Reaffirmation of United States position on first 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It is the sense of Congress that the President should publicly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reaffirm the position of the United States as set out in the Geneva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Protocol of 1925, which the United States ratified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reservations in 1975.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(j) Definitions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purposes of this section: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The term "chemical agent and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" means an agent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that, through its chemical properties, produces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or other damaging effects on human beings, except that such term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does not include riot control agents, chemical herbicides, smoke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other obscuration materials.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The term "lethal chemical agent and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" means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 or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that is designed to cause death,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through its chemical properties, to human beings in field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concentrations.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The term "destruction" means, with respect to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munitions or agents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(A) the demolishment of such munitions or agents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incineration or by any other means;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(B) the dismantling or other disposal of such munitions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agents so as to make them useless for military purposes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harmless to human beings under normal circumstances.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(k) Operational verification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Until the Secretary of the Army successfully completes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(through the prove-out work to be conducted at Johnston Atoll)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operational verification of the technology to be used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live chemical agents and munitions under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section, the Secretary may not conduct any activity for equipment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prove out and systems test before live chemical agents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introduced at a facility (other than the Johnston Atoll facility)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at which the destruction of chemical agent (!1)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is to take place under this section. The limitation in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preceding sentence shall not apply with respect to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Munition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Disposal System in Tooele, Utah.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Upon the successful completion of the prove out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equipment and facility at Johnston Atoll,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submit to the Committee on Armed Services of the Senate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Committee on Armed Services of the House of Representatives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certifying that the prove out is completed.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If the Secretary determines at any time that there will be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delay in meeting the deadline of December 31, 1990, scheduled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Department of Defense for completion of the operational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verification at Johnston Atoll referred to in paragraph (1),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shall immediately notify the Committees of that projected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delay.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99-145, title XIV, Sec. 1412, Nov. 8, 1985, 99 Stat. 747;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100-456, div. A, title I, Sec. 118, Sept. 29, 1988, 102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1934; Pub. L. 101-510, div. A, title I,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171, 172, Nov.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5, 1990, 104 Stat. 1507; Pub. L. 102-190, div. A, title I,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151, Dec. 5, 1991, 105 Stat. 1313; Pub. L. 102-484, div. A,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171, 179, Oct. 23, 1992, 106 Stat. 2341, 2347; Pub. L. 103-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160, div. A, title I, Sec. 107(c), Nov. 30, 1993, 107 Stat. 1564;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103-337, div. A, title I, Sec. 142, Oct. 5, 1994, 108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2689; Pub. L. 104-106, div. A, title I, Sec. 153(b), (c), title XV,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1502(c)(6), Feb. 10, 1996, 110 Stat. 216, 508; Pub. L. 104-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201, div. A, title X, Sec. 1074(d)(2), Sept. 23, 1996, 110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2661; Pub. L. 105-85, div. A, title X, Sec. 1041(d), Nov. 18, 1997,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111 Stat. 1885; Pub. L. 105-261, div. A, title I, Sec. 141, Oct.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17, 1998, 112 Stat. 1942; Pub. L. 106-65, div. A, title I,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141(b), title X, Sec. 1067(11), Oct. 5, 1999, 113 Stat. 537, 775;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107-107, div. A, title X, Sec. 1048(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)(4), Dec. 28, 2001,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115 Stat. 1229; Pub. L. 108-375, div. A, title IX, Sec. 931, Oct.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28, 2004, 118 Stat. 2031; Pub. L. 109-163, div. A, title IX,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921(a), Jan. 6, 2006, 119 Stat. 3410; Pub. L. 109-295, title VI,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612(c), Oct. 4, 2006, 120 Stat. 1410; Pub. L. 110-181, div. A,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IX,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923, 924, Jan. 28, 2008, 122 Stat. 284.)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109-163, Sec. 921, which directed amendment of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(c)(4) of this section effective Dec. 5, 1991, and applicable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respect to any cooperative agreement entered into on or after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date, was executed to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(c)(4) of this section as in effect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the date of enactment of Pub. L. 109-163, to reflect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probable intent of Congress. This section did not contain a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(c)(4) on Dec. 5, 1991. See 2006 Amendment note and Effective Date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2006 Amendment note below.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Department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Authorization Act, 1986,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2008 -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(c)(5)(B). Pub. L. 110-181, Sec. 924, amended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subpar. (B) generally. Prior to amendment, subpar. (B) read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follows: "No assistance may be provided under this paragraph after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completion of the destruction of the United States'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lethal chemical agents and munitions."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(e)(3). Pub. L. 110-181, Sec. 923, inserted "and" at end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subpar. (A),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subpar. (C) as (B), and struck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former subpar. (B) which read as follows: "training in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warfare defense operations; and".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2006 -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(c)(4). Pub. L. 109-163 designated first two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sentences as subpar. (A) and inserted "and to tribal organizations"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after "to State and local governments" and "and tribal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organizations" after "assist those governments", designated third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fourth sentences as subpar. (B) and inserted ", and with tribal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organizations," after "with State and local governments", and added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subpar. (C). See Codification note above.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2004 -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(d). Pub. L. 108-375 amended heading and text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 generally. Prior to amendment, text required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to develop and submit to Congress by Mar. 15,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1986, a comprehensive plan to carry out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2001 -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(g)(2)(C)(vii). Pub. L. 107-107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"(c)(4)" for "(c)(3)".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1999 -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(b)(4). Pub. L. 106-65, Sec. 1067(11),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"and the Committee on Armed Services" for "and the Committee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Security".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(c)(2). Pub. L. 106-65, Sec. 141(b)(1)(A), added par. (2)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struck out former par. (2) which read as follows: "Facilities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constructed to carry out this section may not be used for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purpose other than the destruction of lethal chemical weapons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munitions, and when no longer needed to carry out this section,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facilities shall be cleaned, dismantled, and disposed of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accordance with applicable laws and regulations."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(c)(3) to (5). Pub. L. 106-65, Sec. 141(b)(1)(B), (C),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added par. (3) and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former pars. (3) and (4) as (4)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(5), respectively.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(f)(2). Pub. L. 106-65, Sec. 141(b)(2),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"(c)(5)" for "(c)(4)".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(g)(2)(B). Pub. L. 106-65, Sec. 141(b)(3),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"(c)(4)" for "(c)(3)".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(k)(2). Pub. L. 106-65, Sec. 1067(11), substituted "and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Committee on Armed Services" for "and the Committee on National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Security".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1998 -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(c)(4). Pub. L. 105-261, Sec. 141(a), added par.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(4).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(f). Pub. L. 105-261, Sec. 141(b), designated existing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 as par. (1) and added par. (2).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(g)(2)(B). Pub. L. 105-261, Sec. 141(c)(3), added subpar.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(B). Former subpar. (B)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(C).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(g)(2)(B)(vii). Pub. L. 105-261, Sec. 141(c)(1), added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cl. (vii).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(g)(2)(C), (D). Pub. L. 105-261, Sec. 141(c)(2),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subpars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 and (C) as (C) and (D), respectively.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1997 -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(g)(3), (4). Pub. L. 105-85 struck out "No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quarterly report is required under paragraph (3) after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transmittal of the final report under paragraph (1)." at end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par. (4),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par. (4) as (3), and struck out former par.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(3) which read as follows: "The Secretary shall transmit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Committee on Armed Services and the Committee on Appropriations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Senate and the Committee on National Security and the Committee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Appropriations of the House of Representatives a quarterly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containing an accounting of all funds expended (during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quarter covered by the report) for travel and associated travel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costs for Citizens' Advisory Commissioners under section 172(g)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Public Law 102-484 (50 U.S.C. 1521 note). The quarterly report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final quarter of the period covered by a report under paragraph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(1) may be included in that report."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1996 -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(b)(4). Pub. L. 104-106, Sec. 1502(c)(6),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substituted "Committee on Armed Services of the Senate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Committee on National Security of the House of Representatives"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"Committees on Armed Services of the Senate and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Representatives".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(e)(3). Pub. L. 104-106, Sec. 153(c), inserted "or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civilian equivalent" after "general officer" in introductory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(g). Pub. L. 104-106, Sec. 153(b)(1),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"Periodic reports" for "Annual report" in heading.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(g)(2). Pub. L. 104-201, Sec. 1074(d)(2)(A),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"shall include the following:" for "shall contain - "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introductory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104-106, Sec. 153(b)(2)(A), substituted "Each annual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report shall contain - " for "Each such report shall contain - "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introductory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(g)(2)(A). Pub. L. 104-201, Sec. 1074(d)(2)(B),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substituted "A site-by-site" for "a site-by-site" and "and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operation." for "and operation;".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(g)(2)(B). Pub. L. 104-201, Sec. 1074(d)(2)(C),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substituted "An accounting" for "an accounting" in introductory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(g)(2)(B)(iv). Pub. L. 104-106, Sec. 153(b)(2)(B)(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struck out "and" after "development;".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(g)(2)(B)(v). Pub. L. 104-106, Sec. 153(b)(2)(B)(ii),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which directed substitution of "; and" for period at end of cl.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(v), could not be executed because cl. (v) ended with "; and"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not with a period.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(g)(2)(B)(vi). Pub. L. 104-106, Sec. 153(b)(2)(B)(iii),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added cl. (vi).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(g)(2)(C). Pub. L. 104-201, Sec. 1074(d)(2)(C),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substituted "An assessment" for "an assessment" in introductory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(g)(3). Pub. L. 104-106, Sec. 153(b)(4), added par. (3).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Former par. (3)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(4).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(g)(4). Pub. L. 104-106, Sec. 153(b)(5),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"paragraph (1) not later" for "this subsection not later"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inserted at end "No quarterly report is required under paragraph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(3) after the transmittal of the final report under paragraph (1)."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104-106, Sec. 153(b)(3),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par. (3) as (4).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(k)(2). Pub. L. 104-106, Sec. 1502(c)(6),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"Committee on Armed Services of the Senate and the Committee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Security of the House of Representatives" for "Committees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Armed Services of the Senate and House of Representatives".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1994 -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(f). Pub. L. 103-337 inserted ", including funds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military construction projects necessary to carry out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section," after "carrying out this section" and struck out at end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"Funds for military construction projects necessary to carry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section may be set out in the annual military construction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budget separately from other funds for such project."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1993 -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(c)(3). Pub. L. 103-160 substituted "processing,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approving, and overseeing" for "processing and approving".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1992 -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(a). Pub. L. 102-484, Sec. 179(1), struck out par.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(1) designation before "Notwithstanding" and struck out par. (2)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which read as follows: "Such destruction shall be carried out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conjunction with the acquisition of binary chemical weapons for use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by the Armed Forces."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(b)(5). Pub. L. 102-484, Sec. 171, substituted "December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31, 2004" for "July 31, 1999".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(c)(1). Pub. L. 102-484, Sec. 179(2),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"subsection (a)" for "subsection (a)(1)" in introductory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(g)(1). Pub. L. 102-484, Sec. 179(3)(A),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"paragraph (3)" for "paragraph (4)".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(g)(2). Pub. L. 102-484, Sec. 179(3)(B), (C),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par. (3) as (2), substituted "such report" for "report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other than the first one" in introductory provisions, and struck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out former par. (2) which read as follows: "The first such report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be transmitted by December 15, 1985, and shall contain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an accounting of the United States' stockpile of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and munitions on November 8, 1985;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a schedule of the activities planned to be carried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under this section during fiscal year 1986."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(g)(3), (4). Pub. L. 102-484, Sec. 179(3)(D),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par. (4) as (3). Former par. (3)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(2).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1991 -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(b)(5). Pub. L. 102-190, Sec. 151(a),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"July 31, 1999" for "April 30, 1997".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(c)(3). Pub. L. 102-190, Sec. 151(b), inserted at end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"Additionally, the Secretary may provide funds through cooperative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agreements with State and local governments for the purpose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assisting them in processing and approving permits and licenses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necessary for the construction and operation of facilities to carry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out this section. The Secretary shall ensure that funds provided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through such a cooperative agreement are used only for the purpose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set forth in the preceding sentence."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1990 -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(a)(1). Pub. L. 101-510, Sec. 171(b),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"November 8, 1985" for "the date of the enactment of this Act".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(c)(3). Pub. L. 101-510, Sec. 172, added par. (3).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(g)(3)(C). Pub. L. 101-510, Sec. 171(a), added subpar.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(h)(1). Pub. L. 101-510, Sec. 171(b),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"November 8, 1985" for "the date of the enactment of this Act".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1988 -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(b)(1), (3)(A). Pub. L. 100-456, Sec. 118(a)(1),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substituted "the stockpile elimination deadline" for "September 30,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1994".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(b)(3)(B). Pub. L. 100-456, Sec. 118(a)(2),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"not later than the earlier of (A) 30 days after the date on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decision to defer is made, or (B) 30 days before the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elimination deadline" for "within 30 days after the date on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determination to defer is made or by August 31, 1994, whichever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 earlier".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(b)(4), (5). Pub. L. 100-456, Sec. 118(a)(3), added pars.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(4) and (5).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. (k). Pub. L. 100-456, Sec. 118(b), amended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(k)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generally. Prior to amendment,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(k) read as follows: "The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provisions of this section shall take effect on October 1, 1985."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-CHANGE-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CHANGE OF NAME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"Administrator of the Federal Emergency Management Agency"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"Administrator" substituted for "Director of the Federal Emergency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Management Agency" and "Director", respectively, in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(c)(5)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(f)(2) on authority of section 612(c) of Pub. L. 109-295, set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out as a note under section 313 of Title 6, Domestic Security.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reference to the Administrator of the Federal Emergency Management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Agency in title VI of Pub. L. 109-295 or an amendment by title VI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be considered to refer and apply to the Director of the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Emergency Management Agency until Mar. 31, 2007, see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612(f)(2) of Pub. L. 109-295, set out as a note under section 313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Title 6.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-MISC2-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EFFECTIVE DATE OF 2006 AMENDMENT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109-163, div. A, title IX, Sec. 921(b), Jan. 6, 2006, 119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3410, provided that: "The amendments made by subsection (a)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[amending this section]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take effect as of December 5, 1991;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apply with respect to any cooperative agreement entered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into on or after that date."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-TRANS-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TRANSFER OF FUNCTIONS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transfer of all functions, personnel, assets, components,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authorities, grant programs, and liabilities of the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Emergency Management Agency, including the functions of the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for Federal Emergency Management relating thereto,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Federal Emergency Management Agency, see section 315(a)(1) of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6, Domestic Security.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transfer of functions, personnel, assets, and liabilities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Federal Emergency Management Agency, including the functions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Director of the Federal Emergency Management Agency relating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thereto, to the Secretary of Homeland Security, and for treatment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related references, see former section 313(1) and sections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551(d), 552(d), and 557 of Title 6, Domestic Security,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Reorganization Plan of November 25,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2002, as modified, set out as a note under section 542 of Title 6.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-MISC3-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SENSE OF CONGRESS ON COMPLETION OF DESTRUCTION OF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CHEMICAL WEAPONS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110-181, div. A, title IX, Sec. 922, Jan. 28, 2008, 122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282,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Findings. - Congress makes the following findings: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The Convention on the Prohibition of the Development,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Production, Stockpiling and Use of Chemical Weapons and on Their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Destruction, done at Paris on January 13, 1993 (commonly referred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as the 'Chemical Weapons Convention'), requires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of the entire United States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stockpile be completed by not later than April 29, 2007.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In 2006, under the terms of the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Convention, the United States requested and received a one-time,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5-year extension of its chemical weapons destruction deadline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April 29, 2012.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On April 10, 2006, the Secretary of Defense notified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 that the United States would not meet even the extended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deadline under the Chemical Weapons Convention for destruction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United States chemical weapons stockpile, but would 'continue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working diligently to minimize the time to complete destruction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without sacrificing safety and security' and would also 'continue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requesting resources needed to complete destruction as close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April 2012 as practicable'.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"(4) The United States chemical demilitarization program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met its one percent, 20 percent, and extended 45 percent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deadlines under the Chemical Weapons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"(5) Destroying the remaining stockpile of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 is imperative for public safety and homeland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security, and doing so by April 2012, in accordance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current destruction deadline provided under the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Convention, is required by United States law.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"(6) The elimination of chemical weapons anywhere they exist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world, and the prevention of their proliferation, is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utmost importance to the national security of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"(7) Section 921(b)(3) of the John Warner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Authorization Act for Fiscal Year 2007 (Public Law 109-364; 120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Stat. 2359) contained a sense of Congress urging the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to ensure the elimination of the United States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weapons stockpile in the shortest time possible, consistent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requirement to protect public health, safety,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environment.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"(8) Section 921(b)(4) of that Act contained a sense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 urging the Secretary of Defense to propose a credible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treatment and disposal process with the support of affected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communities. In this regard, any such process should provide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sufficient communication and consultation between representatives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the Department of Defense and representatives of affected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States and communities.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Sense of Congress. - It is the sense of Congress that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the United States is, and must remain, committed to making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every effort to safely dispose of its entire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stockpile by April 2012, the current destruction deadline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provided under the Chemical Weapons Convention, or as soon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thereafter as possible, and must carry out all of its other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obligations under the Convention;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the Secretary of Defense should make every effort to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for, and to request in the annual budget of the President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submitted to Congress adequate funding to complete,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elimination of the United States chemical weapons stockpile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accordance with United States obligations under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Weapons Convention and in a manner that will protect public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health, safety, and the environment, as required by law.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Reports Required.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In general. - Not later than March 15, 2008, and every 180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days thereafter until the year in which the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completes the destruction of its entire stockpile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weapons under the terms of the Chemical Weapons Convention,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Secretary of Defense shall submit to the members and committees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Congress referred to in paragraph (3) a report on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implementation by the United States of its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obligations under the Chemical Weapons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Elements. - Each report under paragraph (1) shall include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The anticipated schedule at the time of such report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completion of destruction of chemical agents, munitions,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materiel at each chemical weapons demilitarization facility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in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A description of the options and alternatives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accelerating the completion of chemical weapons destruction 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each such facility, particularly in time to meet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destruction deadline of April 29, 2012, currently provided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Chemical Weapons Convention, and by December 31, 2017.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"(C) A description of the funding required to achieve each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options for destruction described under subparagraph (B),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a detailed life-cycle cost estimate for each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affected facilities included in each such funding profile.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"(D) A description of all actions being taken by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States to accelerate the destruction of its entire stockpile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chemical weapons, agents, and materiel in order to meet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current destruction deadline under the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Convention of April 29, 2012, or as soon thereafter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possible.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Members and committees of congress. - The members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committees of Congress referred to in this paragraph are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the majority leader of the Senate, the minority leader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the Senate, and the Committees on Armed Services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Appropriations of the Senate;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the Speaker of the House of Representatives,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majority leader of the House of Representatives, the minority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leader of the House of Representatives, and the Committees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Armed Services and Appropriations of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Representatives."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DEADLINE FOR DESTRUCTION OF STOCKPILE OF LETHAL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110-116, div. A, title VIII, Sec. 8119, Nov. 13, 2007,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121 Stat. 1340,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Notwithstanding any other provision of law, the Department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Defense shall complete work on the destruction of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States stockpile of lethal chemical agents and munitions, including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those stored at Blue Grass Army Depot, Kentucky, and Pueblo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Depot, Colorado, by the deadline established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Weapons Convention, and in no circumstances later than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December 31, 2017.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Report.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Not later than December 31, 2007, and every 180 days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thereafter, the Secretary of Defense shall submit to the parties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described in paragraph (2) a report on the progress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Department of Defense toward compliance with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The parties referred to in paragraph (1) are the Speaker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the House of Representatives, the Majority and Minority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Leaders of the House of Representatives, the Majority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Minority Leaders of the Senate, and the congressional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committees [Armed Services Committee of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Representatives, the Armed Services Committee of the Senate,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Subcommittee on Defense of the Committee on Appropriations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Senate, and the Subcommittee on Defense of the Committee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Appropriations of the House of Representatives].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Each report submitted under paragraph (1) shall include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updated and projected annual funding levels necessary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achieve full compliance with this section. The projected funding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levels for each report shall include a detailed accounting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complete life-cycle costs for each of the chemical disposal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projects.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In this section, the term 'Chemical Weapons Convention'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means the Convention on the Prohibition of Development, Production,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Stockpiling and Use of Chemical Weapons and on Their Destruction,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with annexes, done at Paris, January 13, 1993, and entered into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force April 29, 1997 (T. Doc. 103-21)."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INCENTIVES CLAUSES IN CHEMICAL DEMILITARIZATION CONTRACTS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109-364, div. A, title IX, Sec. 923, Oct. 17, 2006, 120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2360,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In General.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Authority to include clauses in contracts. -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Defense may, for the purpose specified in paragraph (2),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authorize the inclusion of an incentives clause in any contract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the destruction of the United States stockpile of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and munitions carried out pursuant to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1412 of the Department of Defense Authorization Act, 1986 (50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U.S.C. 1521).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Purpose. - The purpose of a clause referred to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paragraph (1) is to provide the contractor for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demilitarization facility an incentive to accelerate the safe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elimination of the United States chemical weapons stockpile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reduce the total cost of the Chemical Demilitarization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by providing incentive payments for the early completion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operations and the closure of such facility.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Incentives Clauses.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In general. - An incentives clause under this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shall permit the contractor for the 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facility concerned the opportunity to earn incentive payments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completion of destruction operations and facility closure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activities within target incentive ranges specified in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clause.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Limitation on incentive payments. - The maximum incentive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payment under an incentives clause with respect to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demilitarization facility may not exceed amounts as follows: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In the case of an incentive payment for the completion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destruction operations within the target incentive range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specified in such clause, $110,000,000.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In the case of an incentive payment for the completion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facility closure activities within the target incentive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range specified in such clause, $55,000,000.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Target ranges. - An incentives clause in a contract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this section shall specify the target incentive ranges of costs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completion of destruction operations and facility closure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activities, respectively, as jointly agreed upon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contracting officer and the contractor concerned. An incentives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clause shall require a proportionate reduction in the maximum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incentive payment amounts in the event that the contractor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exceeds an agreed-upon target cost if such excess costs are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responsibility of the contractor.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"(4) Calculation of incentive payments. - The amount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incentive payment earned by a contractor for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demilitarization facility under an incentives clause under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shall be based upon a determination by the Secretary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how early in the target incentive range specified in such clause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operations or facility closure activities, as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case may be, are completed.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"(5) Consistency with existing obligations. - The provisions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any incentives clause under this section shall be consistent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obligation of the Secretary of Defense under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1412(c)(1)(A) of the Department of Defense Authorization Act,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1986 [50 U.S.C. 1521(c)(1)(A)], to provide for maximum protection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 the environment, the general public, and the personnel who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are involved in the destruction of the lethal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munitions.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"(6) Additional terms and conditions. - In negotiating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inclusion of an incentives clause in a contract under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section, the Secretary may include in such clause such additional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terms and conditions as the Secretary considers appropriate.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Additional Limitation on Payments.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Payment conditional on performance. - No payment may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made under an incentives clause under this section unless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Secretary determines that the contractor concerned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satisfactorily performed its duties under such incentives clause.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Payment contingent on appropriations. - An incentives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clause under this section shall specify that the obligation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Government to make payment under such incentives clause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subject to the availability of appropriations for that purpose.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Amounts appropriated for Chemical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Destruction, Defense, shall be available for payments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incentives clauses under this section."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MANAGEMENT OF CHEMICAL DEMILITARIZATION ACTIVITIES AT BLUEGRASS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ARMY DEPOT, KENTUCKY AND PUEBLO ARMY DEPOT, COLORADO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107-248, title VIII, Sec. 8122, Oct. 23, 2002, 116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1566,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Management of Chemical Demilitarization Activities 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Bluegrass Army Depot, Kentucky. - If a technology other than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baseline incineration program is selected for the destruction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lethal chemical munitions pursuant to section 142 of the Strom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Thurmond National Defense Authorization Act for Fiscal Year 1999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(Public Law 105-261; 50 U.S.C. 1521 note), the program manager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Assembled Chemical Weapons Assessment shall be responsible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management of the construction, operation, and closure, and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contracting relating thereto, of 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activities at Bluegrass Army Depot, Kentucky, including management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pilot-scale facility phase of the alternative technology.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Management of Chemical Demilitarization Activities at Pueblo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Depot, Colorado. - The program manager for the Assembled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Assessment shall be responsible for management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construction, operation, and closure, and any contracting relating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thereto, of chemical demilitarization activities at Pueblo Army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Depot, Colorado, including management of the pilot-scale facility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phase of the alternative technology selected for the destruction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lethal chemical munitions."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ALTERNATIVE TECHNOLOGIES FOR DESTRUCTION OF ASSEMBLED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 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105-261, div. A, title I, Sec. 142, Oct. 17, 1998, 112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1943, as amended by Pub. L. 106-65, div. A, title IX,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911(a)(1), Oct. 5, 1999, 113 Stat. 717; Pub. L. 106-398, Sec. 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[[div. A], title X, Sec. 1087(d)(1)], Oct. 30, 2000, 114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1654, 1654A-292,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Program Management. - The program manager for the Assembled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Weapons Assessment shall continue to manage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development and testing (including demonstration and pilot-scale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testing) of technologies for the destruction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that are potential or demonstrated alternatives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baseline incineration program. In performing such management,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 manager shall act independently of the program manager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Demilitarization and shall report to the Under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Defense for Acquisition, Technology, and Logistics.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Post-Demonstration Activities. - (1) The program manager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Assembled Chemical Weapons Assessment may carry out those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activities necessary to ensure that an alternative technology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destruction of lethal chemical munitions can be implemented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immediately after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the technology has been demonstrated to be successful;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the Under Secretary of Defense for Acquisition,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Technology, and Logistics has submitted a report on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demonstration to Congress that includes a decision to proceed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with the pilot-scale facility phase for an alternative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technology.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To prepare for the immediate implementation of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technology, the program manager may, during fiscal years 1998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1999, take the following actions: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Establish program requirements.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Prepare procurement documentation.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Develop environmental documentation.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"(D) Identify and prepare to meet public outreach and public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participation requirements.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"(E) Prepare to award a contract for the design, construction,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operation of a pilot facility for the technology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provider team for the technology not later than December 30,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1999.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Independent Evaluation. - The Under Secretary of Defense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Acquisition, Technology, and Logistics shall provide for 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independent evaluation of the cost and schedule of the Assembled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Weapons Assessment, which shall be performed and submitted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the Under Secretary not later than September 30, 1999.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evaluation shall be performed by a nongovernmental organization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qualified to make such an evaluation.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Pilot Facilities Contracts. - (1) The Under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for Acquisition, Technology, and Logistics shall determine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whether to proceed with pilot-scale testing of a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referred to in paragraph (2) in time to award a contract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design, construction, and operation of a pilot facility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technology to the provider team for the technology not later than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December 30, 1999. If the Under Secretary determines to proceed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with such testing, the Under Secretary shall (exercising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acquisition authority of the Secretary of Defense) so award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contract not later than such date.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"(2) Paragraph (1) applies to an alternative technology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lethal chemical munitions, other than incineration,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 the Under Secretary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certifies in writing to Congress is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as safe and cost effective for disposing of assembled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chemical munitions as is incineration of such munitions;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"(ii) is capable of completing the destruction of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munitions on or before the later of the date by which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destruction of the munitions would be completed if incineration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were used or the deadline date for completing the destruction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the munitions under the Chemical Weapons Convention;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determines as satisfying the Federal and State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environmental and safety laws that are applicable to the 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technology and to the design, construction, and operation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 pilot facility for use of the technology.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The Under Secretary shall consult with the National Research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Council in making determinations and certifications for the purpose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paragraph (2).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"(4) In this subsection, the term 'Chemical Weapons Convention'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means the Convention on the Prohibition of Development, Production,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Stockpiling and Use of Chemical Weapons and on their Destruction,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opened for signature on January 13, 1993, together with related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annexes and associated documents.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"(e) Plan for Pilot Program. - If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proceeds with a pilot program under section 152(f) of the National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Authorization Act for Fiscal Year 1996 (Public Law 104-106;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110 Stat. 214; 50 U.S.C. 1521 note), the Secretary shall prepare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plan for the pilot program and shall submit to Congress a report 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plan (including information on the cost of, and schedule for,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implementing the pilot program).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"(f) Funding. - (1) Of the amount authorized to be appropriated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section 107 [112 Stat. 1937], funds shall be available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program manager for the Assembled Chemical Weapons Assessment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Demonstrations of alternative technologies under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Assembled Chemical Weapons Assessment.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Planning and preparation to proceed from demonstration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 alternative technology immediately into the development of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pilot-scale facility for the technology, including planning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preparation for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continued development of the technology leading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deployment of the technology for use;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"(ii) satisfaction of requirements for environmental permits;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"(iii) demonstration, testing, and evaluation;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"(iv) initiation of actions to design a pilot plant;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"(v) provision of support at the field office or depot level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for deployment of the technology for use;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"(vi) educational outreach to the public to engender support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for the deployment.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The independent evaluation of cost and schedule required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under subsection (c).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Funds authorized to be appropriated under section 107(1)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authorized to be used for awarding contracts in accordance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 (d) and for taking any other action authorized in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"(g) Assembled Chemical Weapons Assessment Defined. - In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section, the term 'Assembled Chemical Weapons Assessment' means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pilot program carried out under section 8065 of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Appropriations Act, 1997 (section 101(b) of Public Law 104-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208; 110 Stat. 3009-101; 50 U.S.C. 1521 note)."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PILOT PROGRAM FOR DEMILITARIZATION OF ASSEMBLED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104-208, div. A, title I, Sec. 101(b) [title VIII,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8065], Sept. 30, 1996, 110 Stat. 3009-71, 3009-101, as amended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106-65, div. A, title IX, Sec. 911(a)(1), Oct. 5, 1999, 113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717, provided that: "Notwithstanding section 142 of H.R.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3230, the National Defense Authorization Act for Fiscal Year 1997,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 passed by the Senate on September 10, 1996 [section 142 of Pub.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L. 104-201, which amended section 152 of Pub. L. 104-106, set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below], of the funds provided in title VI of this Act [Pub. L. 104-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208, div. A, title I, Sec. 101(b) [title VI], Sept. 30, 1996, 110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3009-71, 3009-85], under the heading 'Chemical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Destruction, Defense', $40,000,000 shall only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available for the conduct of a pilot program to identify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demonstrate not less than two alternatives to the baseline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incineration process for the demilitarization of assembled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munitions: Provided, That the Under Secretary of Defense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Acquisition, Technology, and Logistics shall, not later than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December 1, 1996, designate a program manager who is not, nor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been, in direct or immediate control of the baseline reverse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assembly incineration demilitarization program to carry out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pilot program: Provided further, That the Under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for Acquisition, Technology, and Logistics shall evaluate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effectiveness of each alternative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technology identified and demonstrated under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pilot program to demilitarize munitions and assembled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while meeting all applicable Federal and State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environmental and safety requirements: Provided further,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Secretary of Defense for Acquisition, Technology,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Logistics shall transmit, by December 15 of each year, a report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congressional defense committees on the activities carried out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the pilot program during the preceding fiscal year in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report is to be made: Provided further, That section 142(f)(3)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H.R. 3230, the National Defense Authorization Act for Fiscal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Year 1997, as passed by the Senate on September 10, 1996 [probably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means section 152(f)(3) of Pub. L. 104-106, set out below],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repealed: Provided further, That no funds may be obligated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construction of a baseline incineration facility at the Lexington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Blue Grass Army Depot or the Pueblo Depot activity until 180 days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after the Secretary of Defense has submitted to the congressional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committees a report detailing the effectiveness of each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 chemical munitions demilitarization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identified and demonstrated under the pilot program and its ability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meet the applicable safety and environmental requirements: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Provided further, That none of the funds in this or any other Act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may be obligated for the preparation of studies, assessments,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planning of the removal and transportation of stockpile assembled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unitary chemical weapons or neutralized chemical agent to any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eight chemical weapons storage sites within the continental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United States."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 OF EXISTING STOCKPILE OF LETHAL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106-65, div. A, title I, Sec. 141, Oct. 5, 1999, 113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Stat. 537,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Program Assessment. - (1) The Secretary of Defense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conduct an assessment of the current program for destruction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United States' stockpile of chemical agents and munitions,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including the Assembled Chemical Weapons Assessment,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purpose of reducing significantly the cost of such program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ensuring completion of such program in accordance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obligations of the United States under the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Convention while maintaining maximum protection of the general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public, the personnel involved in the demilitarization program,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environment.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Based on the results of the assessment conducted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paragraph (1), the Secretary may take those actions identified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assessment that may be accomplished under existing law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achieve the purposes of such assessment and the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stockpile destruction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Not later than March 1, 2000, the Secretary shall submit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Congress a report on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those actions taken, or planned to be taken,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paragraph (2);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any recommendations for additional legislation that may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required to achieve the purposes of the assessment conducted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under paragraph (1) and of the chemical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stockpile destruction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Changes and Clarifications Regarding Program. - [Amended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section.]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Comptroller General Assessment and Report. - (1) Not later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than March 1, 2000, the Comptroller General of the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review and assess the program for destruction of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States stockpile of chemical agents and munitions and report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results of the assessment to the congressional defense committees.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The assessment conducted under paragraph (1) shall include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review of the program execution and financial management of each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elements of the program, including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the chemical stockpile disposal project;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the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nonstockpile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chemical materiel project;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the alternative technologies and approaches project;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"(D) the chemical stockpile emergency preparedness program;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"(E) the assembled chemical weapons assessment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Definitions. - As used in this section: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The term 'Assembled Chemical Weapons Assessment' means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pilot program carried out under section 8065 of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Appropriations Act, 1997 (section 101(b) of Public Law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104-208; 110 Stat. 3009-101; 50 U.S.C. 1521 note).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The term 'Chemical Weapons Convention' means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 on the Prohibition of the Development, Production,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Stockpiling and Use of Chemical Weapons and on Their Destruction,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ratified by the United States on April 25, 1997, and entered into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force on April 29, 1997."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152 of Pub. L. 104-106, as amended by Pub. L. 104-201,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div. A, title I, Sec. 142, Sept. 23, 1996, 110 Stat. 2448; Pub. 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104-208, div. A, title I, Sec. 101(b) [title VIII, Sec. 8065],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Sept. 30, 1996, 110 Stat. 3009-71, 3009-102,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In General. - The Secretary of Defense shall proceed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program for destruction of the chemical munitions stockpile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Department of Defense while maintaining the maximum protection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environment, the general public, and the personnel involved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in the actual destruction of the munitions. In carrying out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program, the Secretary shall use technologies and procedures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will minimize the risk to the public at each site.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Initiation of Demilitarization Operations. -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Defense may not initiate destruction of the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stockpile stored at a site until the following support measures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place: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Support measures that are required by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and Army chemical surety and security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regulations.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Support measures that are required by the general and site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munitions demilitarization plans specific to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installation.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Support measures that are required by the permits required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by the Solid Waste Disposal Act (42 U.S.C. 6901 et seq.)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Clean Air Act (42 U.S.C. 7401 et seq.) for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demilitarization operations at that installation, as approved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appropriate State regulatory agencies.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Assessment of Alternatives. - (1)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conduct an assessment of the current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 and of measures that could be taken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reduce significantly the total cost of the program, while ensuring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maximum protection of the general public, the personnel involved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demilitarization program, and the environment. The measures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considered shall be limited to those that would minimize the risk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the public. The assessment shall be conducted without regard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any limitation that would otherwise apply to the conduct of such 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assessment under any provision of law.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The assessment shall be conducted in coordination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Research Council.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Based on the results of the assessment, the Secretary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 appropriate recommendations for revision of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"(4) Not later than March 1, 1996, the Secretary of Defense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submit to the congressional defense committees [Committees on Armed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Services and on Appropriations of the Senate and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Representatives] an interim report assessing the current status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chemical stockpile demilitarization program, including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results of the Army's analysis of the physical and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integrity of the stockpile and implications for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program, and providing recommendations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revisions to that program that have been included in the budget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request of the Department of Defense for fiscal year 1997.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shall submit to the congressional defense committees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submission of the budget request of the Department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fiscal year 1998 a final report on the assessment conducted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accordance with paragraph (1) and recommendations for revision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program, including an assessment of alternative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technologies and processes to the baseline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incineration process and potential reconfiguration of the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 should be incorporated in the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Assistance for Chemical Weapons Stockpile Communities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Affected by Base Closure. - (1) The Secretary of Defense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review and evaluate issues associated with closure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reutilization of Department of Defense facilities co-located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continuing chemical stockpile and 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operations.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"(2) The review shall include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An analysis of the economic impacts on these communities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the unique reuse problems facing local communities associated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with ongoing chemical weapons programs.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Recommendations of the Secretary on methods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expeditious and cost-effective transfer or lease of these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facilities to local communities for reuse by those communities.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The Secretary shall submit to the congressional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committees a report on the review and evaluation under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subsection. The report shall be submitted not later than 90 days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after the date of the enactment of this Act [Feb. 10, 1996].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"(e) Assessment of Alternative Technologies for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Assembled Chemical Munitions. - (1) In addition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assessment required by subsection (c),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conduct an assessment of the 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 for destruction of assembled chemical munitions and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 demilitarization technologies and processes (other than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incineration) that could be used for the destruction of the lethal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agents that are associated with these munitions, while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ensuring maximum protection for the general public, the personnel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involved in the demilitarization program, and the environment.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measures considered shall be limited to those that would minimize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risk to the public and reduce the total cost of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and munitions destruction program. The assessment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conducted without regard to any limitation that would otherwise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apply to the conduct of such assessment under any provision of law.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The assessment shall be conducted in coordination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Research Council.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Among the alternatives, the assessment shall include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determination of the cost of incineration of the current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stockpile by building incinerators at each existing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facility compared to the proposed cost of dismantling those same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munitions, neutralizing them at each storage site (other than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Tooele Army Depot or Johnston Atoll), and transporting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neutralized remains and all munitions parts to a treatment,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storage, and disposal facility within the United States that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necessary environmental permits to undertake incineration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material.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"(4) Based on the results of the assessment, the Secretary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 appropriate recommendations for revision of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"(5) Not later than December 31, 1997,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submit to Congress a report on the assessment conducted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accordance with paragraph (1) and any recommendations for revision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chemical demilitarization program, including the continued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development of alternative demilitarization technologies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processes other than incineration that could be used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the lethal chemical agents that are associated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these assembled chemical munitions and the chemical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sites for which the selected technologies should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developed.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"(f) Pilot Program for Demilitarization of Chemical Agents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Assembled Munitions. - (1) If the Secretary of Defense makes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decision to continue the development of an alternative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technology or process (other than incineration)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that could be used for the destruction of the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that are associated with assembled chemical munitions,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$25,000,000 shall be available from the funds authorized to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appropriated in section 107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1997 [Pub. L. 104-201, 110 Stat. 2440]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agents and munitions destruction program, in order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initiate a pilot program using the selected alternative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or process for the destruction of chemical agents that are stored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at these sites.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Not less than 30 days before using funds to initiate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pilot program under paragraph (1), the Secretary shall submit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notice in writing to Congress of the Secretary's intent to do so.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"[(3) Repealed. Pub. L. 104-208, div. A, title I, Sec. 101(b)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[title VIII, Sec. 8065], Sept. 30, 1996, 110 Stat. 3009-71, 3009-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102.]"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CHEMICAL DEMILITARIZATION CITIZENS ADVISORY COMMISSIONS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102-484, div. A, title I, Sec. 172, Oct. 23, 1992, 106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2341, as amended by Pub. L. 104-106, div. A, title I,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153(a), Feb. 10, 1996, 110 Stat. 215; Pub. L. 104-201, div. A,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X, Sec. 1073(d), Sept. 23, 1996, 110 Stat. 2658; Pub. L. 110-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181, div. A, title IX, Sec. 921, Jan. 28, 2008, 122 Stat. 282;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110-417, [div. A], title IX, Sec. 921, Oct. 14, 2008, 122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4573,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Establishment. - (1) The Secretary of the Army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establish a citizens' commission for each State in which there is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low-volume site (as defined in section 180 [set out below]). Each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such commission shall be known as the 'Chemical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Citizens' Advisory Commission' for that State.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The Secretary shall also establish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Citizens' Advisory Commission for any State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which there is located a chemical weapons storage site other than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low-volume site, if the establishment of such a commission for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State is requested by the Governor of that State.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Functions. - The Secretary of the Army shall provide for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 from the Office of the Assistant Secretary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Army (Acquisition, Logistics, and Technology) to meet with each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commission under this section to receive citizen and State concerns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regarding the ongoing program of the Army for the disposal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lethal chemical agents and munitions in the stockpile referred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section 1412(a)(1) of the Department of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Act, 1986 (50 U.S.C. 1521(a)(1)) at each of the sites with respect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which a commission is established pursuant to subsection (a).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Membership. - (1) Each commission established for a State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pursuant to subsection (a) shall be composed of nine members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appointed by the Governor of the State. Seven of such members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citizens from the local affected areas in the State; the other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two shall be representatives of State government who have direct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responsibilities related to the chemical demilitarization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For purposes of paragraph (1), affected areas are those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areas located within a 50-mile radius of a chemical weapons storage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site.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Conflicts of Interest. - For a period of five years after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termination of any commission, no corporation, partnership,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other organization in which a member of that commission, a spouse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a member of that commission, or a natural or adopted child of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member of that commission has an ownership interest may be awarded 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a contract related to the disposal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agents or munitions in the stockpile referred to in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1412(a)(1) of the Department of Defense Authorization Act, 1986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(50 U.S.C. 1521(a)(1));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a subcontract under such a contract.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"(e) Chairman. - The members of each commission shall designate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chairman of the commission from among the members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commission.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"(f) Colorado and Kentucky Chemical Demilitarization Citizens'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Advisory Commissions. - (1) Notwithstanding subsections (b), (g),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(h), and consistent with section 142 of the Strom Thurmond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Defense Authorization Act for Fiscal Year 1999 [Pub. 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105-261] (50 U.S.C. 1521 note) and section 8122 of the Department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Defense Appropriations Act, 2003 (Public Law 107-248; 116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1566; 50 U.S.C. 1521 note), the Secretary of the Army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transfer responsibilities for the Chemical Demilitarization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Citizens' Advisory Commissions in Colorado and Kentucky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 Manager for Assembled Chemical Weapons Alternatives.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In carrying out the responsibilities transferred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paragraph (1), the Program Manager for Assembled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Alternatives shall take appropriate actions to ensure that each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Commission referred to in paragraph (1) retains the capacity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receive citizen and State concerns regarding the ongoing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 in the State concerned.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"(3) A representative of the Office of the Assistant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for Nuclear, Chemical, and Biological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Programs shall meet with each Commission referred to in paragraph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(1) not less often than twice a year.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"(4) Funds appropriated for the Assembled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Alternatives Program shall be available for travel and associated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travel costs for Commissioners on the Commissions referred to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paragraph (1) when such travel is conducted at the invitation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Special Assistant for Chemical and Biological Defense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Demilitarization Programs of the Department of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"(g) Meetings. - Each commission shall meet with a representative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from the Office of the Assistant Secretary of the Army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(Acquisition, Logistics, and Technology) upon joint agreement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between the chairman of the commission and that representative.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two parties shall meet not less often than twice a year and may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meet more often at their discretion.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"(h) Pay and Expenses. - Members of each commission shall receive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 pay for their involvement in the activities of their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commissions. Funds appropriated for the Chemical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 may be used for travel and associated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travel costs for Citizens' Advisory Commissioners, when such travel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is conducted at the invitation of the Assistant Secretary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Army (Acquisition, Logistics, and Technology).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"(h) [(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)] Termination of Commissions. - Each commission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terminated after the closure activities required pursuant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regulations promulgated by the Administrator of the Environmental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Protection Agency pursuant to the Solid Waste Disposal Act (42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U.S.C. 6901 et seq.) have been completed for the chemical agent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facility in the commission's State, or upon the request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Governor of the commission's State, whichever occurs first."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 DISPOSAL PROCESS FOR LOW-VOLUME SITES; REVISED DISPOSAL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CONCEPT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Sections 174 and 175 of Pub. L. 102-484, as amended by Pub. 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103-160, div. A, title I, Sec. 155(b), Nov. 30, 1993, 107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1579,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"SEC. 174. ALTERNATIVE DISPOSAL PROCESS FOR LOW-VOLUME SITES.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Requirement for Alternative Process. - If the date by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weapons destruction and demilitarization operations can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completed at a low-volume site using an alternative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process evaluated by the Secretary of the Army falls within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deadline established by the amendment made by section 171 [amending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section] and the Secretary determines that the use of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alternative technology process for the destruction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at that site is significantly safer and equally or more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cost-effective than the use of the baseline disassembly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incineration process, then the Secretary of the Army, as part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requirement of section 1412(a) of Public Law 99-145 [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of this section], shall carry out the disposal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at that site using such alternative technology process.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addition, the Secretary may carry out the disposal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at sites other than low-volume sites using an alternative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technology process (rather than the baseline process) after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notifying Congress of the Secretary's intent to do so.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Applicability of Certain Provisions of Section 1412. 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Subsections (c), (e), (f), and (g) of section 1412 of Public Law 99-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145 (50 U.S.C. 1521) shall apply to this section and to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this section in the same manner as if this section were part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that section 1412.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"SEC. 175. REVISED CHEMICAL WEAPONS DISPOSAL CONCEPT PLAN.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Revised Plan. - If, pursuant to section 174,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Army is required to implement an alternative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process for destruction of chemical weapons at any low-volume site,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Secretary shall submit to Congress a revised chemical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disposal concept plan incorporating the alternative technology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process and reflecting the revised stockpile disposal schedule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developed under section 1412(b) of Public Law 99-145 (50 U.S.C.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1521(b)), as amended by section 171. In developing the revised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concept plan, the Secretary should consider, to the maximum extent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practicable, revisions to the program and program schedule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capitalize on the changes to the chemical demilitarization schedule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resulting from the revised stockpile elimination deadline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reducing cost and decreasing program risk.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Matters To Be Included. - The revised concept plan should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include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life-cycle cost estimates and schedules;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a description of the facilities and operating procedures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be employed using the alternative technology process.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Applicability of Certain Provisions of Section 1412. 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 (c) of section 1412 of Public Law 99-145 (50 U.S.C.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1521) shall apply to the revised concept plan in the same manner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if this section were part of that section 1412.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Submission of Revised Plan. - If the Secretary is required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submit a revised concept plan under this section, the Secretary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submit the revised concept plan during the 120-day period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beginning at the end of the 60-day period following the submission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report of the Secretary required under section 173 [106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2342].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"(e) Limitation. - If the Secretary is required to submit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revised concept plan under this section, no funds may be obligated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procurement of equipment or for facilities planning and design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activities (other than for those preliminary planning and design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activities required to comply with subsection(b)(2)) for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disposal facility at any low-volume site at which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intends to implement an alternative technology process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until the Secretary submits the revised concept plan."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SENSE OF CONGRESS CONCERNING INTERNATIONAL CONSULTATION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EXCHANGE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178 of Pub. L. 102-484 provided that: "It is the sense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Congress that the Secretary of Defense, in consultation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State, should establish, with other nations that 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anticipated to be signatories to an international agreement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treaty banning chemical weapons, a program under which consultation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exchange concerning chemical weapons disposal technology could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be enhanced. Such a program shall be used to facilitate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exchange of technical information and advice concerning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disposal of chemical weapons among signatory nations and to further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development of safer, more cost-effective methods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disposal of chemical weapons."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"LOW-VOLUME SITE" DEFINED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180 of Pub. L. 102-484 provided that: "For purposes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subtitle [subtitle G 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Secs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171-180) of title I of div. A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102-484, amending this section and enacting provisions set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out as notes above], the term 'low-volume site' means one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three chemical weapons storage sites in the United States at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there is stored 5 percent or less of the total United States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stockpile of unitary chemical weapons."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REVISION OF CHEMICAL DEMILITARIZATION PROGRAM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100-180, div. A, title I, Sec. 125, Dec. 4, 1987, 101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1043,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Definition. - For purposes of this section, the term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'chemical stockpile demilitarization program' means the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established by section 1412 of the Department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Authorization Act, 1986 (50 U.S.C. 1521), to provide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the United States'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and munitions.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Environmental Impact Statement. -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issue the final Programmatic Environmental Impact Statement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on the chemical stockpile demilitarization program by January 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1988. The Environmental Impact Statement shall be prepared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accordance with all applicable laws.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Disposal Technologies. - (1) Funds appropriated pursuant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Act [see Tables for classification] or otherwise made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available for fiscal year 1988 for the chemical stockpile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demilitarization program may not be obligated for procurement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an Army military construction project at a military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installation or facility inside the continental United States until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Secretary of Defense certifies to Congress in writing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concept plan under the program includes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Evaluation of alternate technologies for disposal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existing stockpile and selection of the technology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technologies to be used for such purpose.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Full-scale operational verification of the technology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technologies selected for such disposal.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Maximum protection for public health and the environment.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The limitation in paragraph (1) shall not apply with respect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to the obligation of funds for the technology evaluation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development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Alternative Concept Plan. - The Secretary of Defense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submit to the Committees on Armed Services of the Senate and House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Representatives an alternative concept plan for the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stockpile demilitarization program. The alternative concept plan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incorporate the requirements of subsections (b) and (c);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specify any revised schedule or revised funding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requirement necessary to enable the Secretary to meet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requirements of subsections (b) and (c).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alternative concept plan shall be submitted by March 15, 1988.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"(e) Surveillance and Assessment Program. - The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shall conduct an ongoing comprehensive program of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surveillance of the existing United States stockpile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assessment of the condition of the stockpile."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-FOOTNOTE-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(!1) So in original. Probably should be "agents".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1521a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1521a. Destruction of existing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agents and munitions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Program management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shall ensure that the program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destruction of the United States stockpile of lethal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and munitions is managed as a major defense acquisition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 (as defined in section 2430 of title 10) in accordance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essential elements of such programs as may be determined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Requirement for Under Secretary of Defense (Comptroller) annual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certification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Beginning with respect to the budget request for fiscal year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2004, the Under Secretary of Defense (Comptroller) shall submit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congressional defense committees on an annual basis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certification that the budget request for the chemical agents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munitions destruction program has been submitted in accordance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requirements of section 1521 of this title.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107-314, div. A, title I, Sec. 141, Dec. 2, 2002, 116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2477.)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Bob Stump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Authorization Act for Fiscal Year 2003, and not as part of Pub. L.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91-121, title IV, Sec. 409, Nov. 19, 1969, 83 Stat. 209, which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comprises this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-CROSS-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"CONGRESSIONAL DEFENSE COMMITTEES" DEFINED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Congressional defense committees means the Committees on Armed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Services and Appropriations of the Senate and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Representatives, see section 3 of Pub. L. 107-314, 116 Stat. 2471.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See note under section 101 of Title 10, Armed Forces.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1522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1522. Conduct of chemical and biological defense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General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shall carry out the chemical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biological defense program of the United States in accordance with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provisions of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Management and oversight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 carrying out his responsibilities under this section,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shall do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Assign responsibility for overall coordination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integration of the chemical and biological warfare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program and the chemical and biological medical defense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to a single office within the Office of the Secretary of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Take those actions necessary to ensure close and continuous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coordination between (A) the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program, and (B) the chemical and biological medical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Exercise oversight over the chemical and biological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program through the Defense Acquisition Board process.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 Coordination of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The Secretary of Defense shall designate the Army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executive agent for the Department of Defense to coordinate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integrate research, development, test, and evaluation,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acquisition, requirements of the military departments for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biological warfare defense programs of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The Director of the Defense Advanced Research Projects Agency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may conduct a program of basic and applied research and advanced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technology development on chemical and biological warfare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technologies and systems. In conducting such program, the Director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shall seek to avoid unnecessary duplication of the activities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program with chemical and biological warfare defense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military departments and defense agencies and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coordinate the activities under the program with those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military departments and defense agencies.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(d) Funding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The budget for the Department of Defense for each fiscal year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after fiscal year 1994 shall reflect a coordinated and integrated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and biological defense program for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Funding requests for the program (other than for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under the program conducted by the Defense Advanced Research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Projects Agency under subsection (c)(2) of this section)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set forth in the budget of the Department of Defense for each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fiscal year as a separate account, with a single program element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 each of the categories of research, development, test,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evaluation, acquisition, and military construction. Amounts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military construction projects may be set forth in the annual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military construction budget. Funds for military construction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program in the military construction budget shall be set forth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separately from other funds for military construction projects.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Funding requests for the program may not be included in the budget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accounts of the military departments.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(3) The program conducted by the Defense Advanced Research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Projects Agency under subsection (c)(2) of this section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set forth as a separate program element in the budget of that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agency.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(4) All funding requirements for the chemical and biological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program shall be reviewed by the Secretary of the Army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executive agent pursuant to subsection (c) of this section.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(e) Management review and report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(1) The Secretary of Defense shall conduct a review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management structure of the Department of Defense chemical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biological warfare defense program, including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 research, development, test, and evaluation;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(B) procurement;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(C) doctrine development;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(D) policy;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(E) training;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(F) development of requirements;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(G) readiness;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(H) risk assessment.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(2) Not later than May 1, 1994, the Secretary shall submit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Congress a report that describes the details of measures being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taken to improve joint coordination and oversight of the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ensure a coherent and effective approach to its management.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103-160, div. A, title XVII, Sec. 1701, Nov. 30, 1993, 107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1853; Pub. L. 104-201, div. A, title II, Sec. 228, Sept. 23,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1996, 110 Stat. 2460.)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1994,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1996 -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(c). Pub. L. 104-201, Sec. 228(a), designated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existing provisions as par. (1) and added par. (2).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(d)(1). Pub. L. 104-201, Sec. 228(b)(1), substituted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"program for the Department of Defense" for "program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military departments".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(d)(2). Pub. L. 104-201, Sec. 228(b)(2), in first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sentence, inserted "(other than for activities under the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conducted by the Defense Advanced Research Projects Agency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 (c)(2) of this section)" after "requests for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program".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(d)(3), (4). Pub. L. 104-201, Sec. 228(b)(3), (4), added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par. (3) and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redesignated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former par. (3) as (4).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NATIONAL BIO-WEAPONS DEFENSE ANALYSIS CENTER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107-296, title XVII, Sec. 1708, Nov. 25, 2002, 116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2318, provided that: "There is established in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a National Bio-Weapons Defense Analysis Center, whose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mission is to develop countermeasures to potential attacks by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terrorists using weapons of mass destruction."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[For transfer of functions, personnel, assets, and liabilities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National Bio-Weapons Defense Analysis Center of the Department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Defense, including the functions of the Secretary of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related thereto, to the Secretary of Homeland Security, and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treatment of related references, see sections 183(2), 551(d),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552(d), and 557 of Title 6, Domestic Security, and the Department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Homeland Security Reorganization Plan of November 25, 2002, 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modified, set out as a note under section 542 of Title 6.]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CHEMICAL WARFARE DEFENSE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105-261, div. A, title II, Sec. 247, Oct. 17, 1998, 112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1956,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"(a) Review and Modification of Policies and Doctrines. -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Defense shall review the policies and doctrines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Department of Defense on chemical warfare defense and modify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policies and doctrine as appropriate to achieve the objectives set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forth in subsection (b).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"(b) Objectives. - The objectives for the modification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policies and doctrines of the Department of Defense on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warfare defense are as follows: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To provide for adequate protection of personnel from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exposure to a chemical warfare agent (including chronic and low-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level exposure to a chemical warfare agent) that would endanger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health of exposed personnel because of the deleterious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effects of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a single exposure to the agent;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exposure to the agent concurrently with other dangerous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exposures, such as exposures to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"(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other potentially toxic substances in the environment,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including pesticides, other insect and vermin control agents,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and environmental pollutants;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"(ii) low-grade nuclear and electromagnetic radiation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present in the environment;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"(iii) preventive medications (that are dangerous when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taken concurrently with other dangerous exposures referred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in this paragraph);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"(iv) diesel fuel, jet fuel, and other hydrocarbon-based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fuels;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"(v) occupational hazards, including battlefield hazards;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"(C) repeated exposures to the agent, or some combination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one or more exposures to the agent and other dangerous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exposures referred to in subparagraph (B), over time.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To provide for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"(A) the prevention of and protection against,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detection (including confirmation) of, exposures to a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warfare agent (whether intentional or inadvertent) at levels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that, even if not sufficient to endanger health immediately,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are greater than the level that is recognized under Department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of Defense policies as being the maximum safe level of exposure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to that agent for the general population;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"(B) the recording, reporting, coordinating, and retaining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information on possible exposures described in subparagraph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(A), including the monitoring of the health effects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exposures on humans and animals, environmental effects,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ecological effects, and the documenting and reporting of those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effects specifically by location.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To provide solutions for the concerns and mission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requirements that are specifically applicable for one or more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Armed Forces in a protracted conflict when exposures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agents could be complex, dynamic, and occurring over 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extended period.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"(c) Research Program. - The Secretary of Defense shall develop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carry out a plan to establish a research program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determining the effects of exposures to chemical warfare agents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type described in subsection (b). The research shall be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designed to yield results that can guide the Secretary in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evolution of policy and doctrine on exposures to chemical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agents and to develop new risk assessment methods and instruments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with respect to such exposures. The plan shall state the objectives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scope of the program and include a 5-year funding plan.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"(d) Report. - Not later than May 1, 1999, the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shall submit to the Committee on Armed Services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Senate and the Committee on National Security of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Representatives [now Committee on Armed Services of the House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Representatives] a report on the results of the review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 (a) and on the research program developed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subsection (c). The report shall include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Each modification of chemical warfare defense policy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doctrine resulting from the review.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Any recommended legislation regarding chemical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"(3) The plan for the research program."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STUDY OF FACILITY FOR TRAINING AND EVALUATION OF CHEMICAL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BIOLOGICAL WEAPONS RESPONSE PERSONNEL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Pub. L. 104-132, title V, Sec. 521(b), Apr. 24, 1996, 110 Stat.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1286, provided that: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"(1) Findings. - The Congress finds that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the threat of the use of chemical and biological weapons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by Third World countries and by terrorist organizations has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increased in recent years and is now a problem of worldwide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significance;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the military and law enforcement agencies in the United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States that are responsible for responding to the use of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weapons require additional testing, training, and evaluation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facilities to ensure that the personnel of such agencies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discharge their responsibilities effectively;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a facility that recreates urban and suburban locations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would provide an especially effective environment in which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test, train, and evaluate such personnel for that purpose.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"(2) Study of facility.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"(A) In general. - The President shall establish an interagency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task force to determine the feasibility and advisability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establishing a facility that recreates both an urban environment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a suburban environment in such a way as to permit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effective testing, training, and evaluation in such environments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government personnel who are responsible for responding to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use of chemical and biological weapons in the United States.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"(B) Description of facility. - The facility considered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subparagraph (A) shall include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facilities common to urban environments (including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multistory building and an underground rail transit system)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to suburban environments;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"(ii) the capacity to produce controllable releases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chemical and biological agents from a variety of urban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suburban structures, including laboratories, small buildings,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dwellings;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"(iii) the capacity to produce controllable releases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chemical and biological agents into sewage, water, and air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management systems common to urban areas and suburban areas;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"(iv) chemical and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biocontaminant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 xml:space="preserve"> facilities at the P3 and P4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levels;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"(v) the capacity to test and evaluate the effectiveness of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variety of protective clothing and facilities and survival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techniques in urban areas and suburban areas;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"(vi) the capacity to test and evaluate the effectiveness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variable sensor arrays (including video, audio, meteorological,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chemical, and biosensor arrays) in urban areas and suburban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areas.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"(C) Sense of congress. - It is the sense of Congress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facility considered under subparagraph (A) shall, if established 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i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) be under the jurisdiction of the Secretary of Defense;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"(ii) be located at a principal facility of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Defense for the testing and evaluation of the use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biological weapons during any period of armed conflict."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CONSOLIDATION OF CHEMICAL AND BIOLOGICAL DEFENSE TRAINING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ACTIVITIES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Section 1702 of Pub. L. 103-160 provided that: "The Secretary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shall consolidate all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defense training activities of the Department of Defense 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United States Army Chemical School."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SENSE OF CONGRESS CONCERNING FEDERAL EMERGENCY PLANNING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RESPONSE TO TERRORIST THREATS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1704 of Pub. L. 103-160 provided that: "It is the sense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Congress that the President should strengthen Federal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interagency emergency planning by the Federal Emergency Management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Agency and other appropriate Federal, State, and local agencies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development of a capability for early detection and warning of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response to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"(1) potential terrorist use of chemical or biological agents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or weapons;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"(2) emergencies or natural disasters involving industrial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chemicals or the widespread outbreak of disease."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1523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1523. Annual report on chemical and biological warfare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Report required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shall include in the annual report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Secretary under section 113(c) of title 10 a report on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and biological warfare defense. The report shall assess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the overall readiness of the Armed Forces to fight in a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chemical-biological warfare environment and shall describe steps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taken and planned to be taken to improve such readiness;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requirements for the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program, including requirements for training, detection,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protective equipment, for medical prophylaxis, and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treatment of casualties resulting from use of chemical 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biological weapons.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Matters to be included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report shall include information on the following: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The quantities, characteristics, and capabilities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fielded chemical and biological defense equipment to meet wartime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peacetime requirements for support of the Armed Forces,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including individual protective items.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The status of research and development programs,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acquisition programs, for required improvements in chemical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biological defense equipment and medical treatment, including an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assessment of the ability of the Department of Defense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industrial base to meet those requirements.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Measures taken to ensure the integration of requirements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for chemical and biological defense equipment and material among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Armed Forces.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(4) The status of nuclear, biological, and chemical (NBC)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warfare defense training and readiness among the Armed Forces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measures being taken to include realistic nuclear, biological,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and chemical warfare simulations in war games, battle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simulations, and training exercises.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(5) Measures taken to improve overall management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coordination of the chemical and biological defense program.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(6) Problems encountered in the chemical and biological warfare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program during the past year and recommended solutions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those problems for which additional resources or actions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Congress are required.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(7) A description of the chemical warfare defense preparations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that have been and are being undertaken by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Defense to address needs which may arise under article X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(8) A summary of other preparations undertaken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Department of Defense and the On-Site Inspection Agency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prepare for and to assist in the implementation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convention, including activities such as training for inspectors,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preparation of defense installations for inspections under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 using the Defense Treaty Inspection Readiness Program,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provision of chemical weapons detection equipment, and assistance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 the safe transportation, storage, and destruction of chemical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weapons in other signatory nations to the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(9) A description of any program involving the testing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biological or chemical agents on human subjects that was carried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out by the Department of Defense during the period covered by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report, together with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(A) a detailed justification for the testing;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(B) a detailed explanation of the purposes of the testing;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(C) a description of each chemical or biological agent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tested;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(D) the Secretary's certification that informed consent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testing was obtained from each human subject in advance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the testing on that subject.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(10) A description of the coordination and integration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program of the Defense Advanced Research Projects Agency (DARPA)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on basic and applied research and advanced technology development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on chemical and biological warfare defense technologies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systems under section 1522(c)(2) of this title with the overall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program of the Department of Defense on chemical and biological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warfare defense, including -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(A) an assessment of the degree to which the DARPA program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coordinated and integrated with, and supports the objectives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and requirements of, the overall program of the Department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Defense;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(B) the means by which the Department determines the level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such coordination and support.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103-160, div. A, title XVII, Sec. 1703, Nov. 30, 1993, 107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1854; Pub. L. 105-85, div. A, title X, Sec. 1078(f), Nov. 18,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1997, 111 Stat. 1915; Pub. L. 109-364, div. A, title X, Sec. 1041,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Oct. 17, 2006, 120 Stat. 2390.)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1994,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-MISC1-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 AMENDMENTS 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2006 -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(b)(10). Pub. L. 109-364 added par. (10).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1997 -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(b)(9). Pub. L. 105-85 added par. (9).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1524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1524. Agreements to provide support to vaccination programs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Department of Health and Human Services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Agreements authorized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of Defense may enter into agreements with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Secretary of Health and Human Services to provide support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vaccination programs of the Secretary of Health and Human Services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in the United States through use of the excess peacetime biological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weapons defense capability of the Department of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Report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Not later than February 1, 1994, the Secretary of Defense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submit to the congressional defense committees a report on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feasibility of providing Department of Defense support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vaccination programs under subsection (a) of this section and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identify resource requirements that are not within the Department's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capability.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103-160, div. A, title XVII, Sec. 1705, Nov. 30, 1993, 107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1856.)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1994,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-CROSS-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"CONGRESSIONAL DEFENSE COMMITTEES" DEFINED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Congressional defense committees means the Committees on Armed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Services and the Committees on Appropriations of the Senate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House of Representatives, see section 3 of Pub. L. 103-160, 107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1562. See note under section 101 of Title 10, Armed Forces.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1525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1525. Assistance for facilities subject to inspection under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Chemical Weapons Convention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Assistance authorized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Upon the request of the owner or operator of a facility that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subject to a routine inspection or a challenge inspection under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Chemical Weapons Convention, the Secretary of Defense may provide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technical assistance to that owner or operator related to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compliance of that facility with the Convention.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assistance shall be provided through the On-Site Inspection Agency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 the Department of Defense.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Reimbursement requirement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Secretary may provide assistance under subsection (a) of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section only to the extent that the Secretary determines that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Department of Defense will be reimbursed for costs incurred in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providing the assistance. The United States National Authority may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provide such reimbursement from amounts available to it. Any such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reimbursement shall be credited to amounts available for the On-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Site Inspection Agency.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(c) Definitions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In this section: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(1) The terms "Chemical Weapons Convention" and "Convention"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mean the Convention on the Prohibition of the Development,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Production, Stockpiling and Use of Chemical Weapons and on Their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Destruction, ratified by the United States on April 25, 1997,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entered into force on April 29, 1997.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(2) The term "facility that is subject to a routine inspection"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means a declared facility, as defined in paragraph 15 of part X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of the Annex on Implementation and Verification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(3) The term "challenge inspection" means an inspection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conducted under Article IX of the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(4) The term "United States National Authority" means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United States National Authority established or designated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pursuant to Article VII, paragraph 4, of the Convention.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105-85, div. A, title XIII, Sec. 1303, Nov. 18, 1997, 111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Stat. 1951.)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National Defense Authorization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for Fiscal Year 1998, and not as part of Pub. L. 91-121, title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IV, Sec. 409, Nov. 19, 1969, 83 Stat. 209, which comprises this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50 USC Sec. 1526                                            01/05/2009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-EXPCITE-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TITLE 50 - WAR AND NATIONAL DEFENSE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CHAPTER 32 - CHEMICAL AND BIOLOGICAL WARFARE PROGRAM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-HEAD-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Sec. 1526. Effective use of resources for nonproliferation programs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-STATUTE-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(a) Prohibition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Except as provided in subsection (b) of this section, no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assistance may be provided by the United States Government to any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person who is involved in the research, development, design,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testing, or evaluation of chemical or biological weapons for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offensive purposes.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(b) Exception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prohibition contained in subsection (a) of this section shall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not apply to any activity conducted pursuant to title V of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National Security Act of 1947 (50 U.S.C. 413 et seq.).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-SOURCE-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(Pub. L. 106-113, div. B, Sec. 1000(a)(7) [div. B, title XI, Sec.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1132], Nov. 29, 1999, 113 Stat. 1536, 1501A-493).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-REFTEXT-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REFERENCES IN TEXT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The National Security Act of 1947, referred to in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subsec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(b), is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act July 26, 1947, </w:t>
      </w:r>
      <w:proofErr w:type="spellStart"/>
      <w:r w:rsidRPr="00D959C3">
        <w:rPr>
          <w:rFonts w:ascii="Courier New" w:eastAsia="Times New Roman" w:hAnsi="Courier New" w:cs="Courier New"/>
          <w:sz w:val="20"/>
          <w:szCs w:val="20"/>
        </w:rPr>
        <w:t>ch</w:t>
      </w:r>
      <w:proofErr w:type="spellEnd"/>
      <w:r w:rsidRPr="00D959C3">
        <w:rPr>
          <w:rFonts w:ascii="Courier New" w:eastAsia="Times New Roman" w:hAnsi="Courier New" w:cs="Courier New"/>
          <w:sz w:val="20"/>
          <w:szCs w:val="20"/>
        </w:rPr>
        <w:t>. 343, 61 Stat. 495, as amended. Title V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the Act is classified generally to subchapter III (Sec. 413 et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seq.) of chapter 15 of this title. For complete classification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this Act to the Code, see Short Title note set out under section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401 of this title and Tables.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>-COD-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                         CODIFICATION                           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  Section was enacted as part of the Arms Control and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Nonproliferation Act of 1999, and also as part of the Arms Control,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Nonproliferation, and Security Assistance Act of 1999, and the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Admiral James W. Nance and Meg Donovan Foreign Relations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Authorization Act, Fiscal Years, 2000 and 2001, and not as part of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Pub. L. 91-121, title IV, Sec. 409, Nov. 19, 1969, 83 Stat. 209,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t xml:space="preserve">    which comprises this chapter.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959C3">
        <w:rPr>
          <w:rFonts w:ascii="Courier New" w:eastAsia="Times New Roman" w:hAnsi="Courier New" w:cs="Courier New"/>
          <w:sz w:val="20"/>
          <w:szCs w:val="20"/>
        </w:rPr>
        <w:lastRenderedPageBreak/>
        <w:t>-End-</w:t>
      </w: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959C3" w:rsidRPr="00D959C3" w:rsidRDefault="00D959C3" w:rsidP="00D95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208F" w:rsidRDefault="00D959C3"/>
    <w:sectPr w:rsidR="006D208F" w:rsidSect="0036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959C3"/>
    <w:rsid w:val="002C4391"/>
    <w:rsid w:val="00366563"/>
    <w:rsid w:val="00901FD7"/>
    <w:rsid w:val="00D9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9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21641</Words>
  <Characters>123359</Characters>
  <Application>Microsoft Office Word</Application>
  <DocSecurity>0</DocSecurity>
  <Lines>1027</Lines>
  <Paragraphs>289</Paragraphs>
  <ScaleCrop>false</ScaleCrop>
  <Company/>
  <LinksUpToDate>false</LinksUpToDate>
  <CharactersWithSpaces>144711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2010-06-11T01:42:00Z</dcterms:created>
  <dcterms:modified xsi:type="dcterms:W3CDTF">2010-06-11T01:45:00Z</dcterms:modified>
</cp:coreProperties>
</file>